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3B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280E2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est, 18</w:t>
      </w:r>
      <w:r w:rsidRPr="7280E2BC">
        <w:rPr>
          <w:rFonts w:ascii="Times New Roman" w:eastAsia="Times New Roman" w:hAnsi="Times New Roman" w:cs="Times New Roman"/>
          <w:sz w:val="24"/>
          <w:szCs w:val="24"/>
        </w:rPr>
        <w:t>61.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6C1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CB6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280E2BC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7280E2BC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7280E2BC">
        <w:rPr>
          <w:rFonts w:ascii="Times New Roman" w:eastAsia="Times New Roman" w:hAnsi="Times New Roman" w:cs="Times New Roman"/>
          <w:sz w:val="24"/>
          <w:szCs w:val="24"/>
        </w:rPr>
        <w:t>Édes Barátom!</w:t>
      </w:r>
    </w:p>
    <w:p w:rsidR="7280E2BC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7280E2BC">
        <w:rPr>
          <w:rFonts w:ascii="Times New Roman" w:eastAsia="Times New Roman" w:hAnsi="Times New Roman" w:cs="Times New Roman"/>
          <w:sz w:val="24"/>
          <w:szCs w:val="24"/>
        </w:rPr>
        <w:t>Hagyjuk a teketóriát! Így bizalmas társalgásban könnyebben megértjük egymást.</w:t>
      </w:r>
    </w:p>
    <w:p w:rsidR="7280E2BC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7280E2BC">
        <w:rPr>
          <w:rFonts w:ascii="Times New Roman" w:eastAsia="Times New Roman" w:hAnsi="Times New Roman" w:cs="Times New Roman"/>
          <w:sz w:val="24"/>
          <w:szCs w:val="24"/>
        </w:rPr>
        <w:t>Engedelmeddel megosztanám veled új művemet, és kérném véleményedet.</w:t>
      </w:r>
    </w:p>
    <w:p w:rsidR="7280E2BC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7280E2BC">
        <w:rPr>
          <w:rFonts w:ascii="Times New Roman" w:eastAsia="Times New Roman" w:hAnsi="Times New Roman" w:cs="Times New Roman"/>
          <w:sz w:val="24"/>
          <w:szCs w:val="24"/>
        </w:rPr>
        <w:t xml:space="preserve">Költeményem ihletője egy versfaragó, </w:t>
      </w:r>
      <w:proofErr w:type="spellStart"/>
      <w:r w:rsidRPr="7280E2BC">
        <w:rPr>
          <w:rFonts w:ascii="Times New Roman" w:eastAsia="Times New Roman" w:hAnsi="Times New Roman" w:cs="Times New Roman"/>
          <w:sz w:val="24"/>
          <w:szCs w:val="24"/>
        </w:rPr>
        <w:t>VojtinaMátyás</w:t>
      </w:r>
      <w:proofErr w:type="spellEnd"/>
      <w:r w:rsidRPr="7280E2BC">
        <w:rPr>
          <w:rFonts w:ascii="Times New Roman" w:eastAsia="Times New Roman" w:hAnsi="Times New Roman" w:cs="Times New Roman"/>
          <w:sz w:val="24"/>
          <w:szCs w:val="24"/>
        </w:rPr>
        <w:t xml:space="preserve"> iránti ellenszenvem volt, mégis sokkal inkább szól eme vers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em a jó költők tulajdonságairól</w:t>
      </w:r>
      <w:r w:rsidRPr="7280E2BC">
        <w:rPr>
          <w:rFonts w:ascii="Times New Roman" w:eastAsia="Times New Roman" w:hAnsi="Times New Roman" w:cs="Times New Roman"/>
          <w:sz w:val="24"/>
          <w:szCs w:val="24"/>
        </w:rPr>
        <w:t xml:space="preserve"> és a nehéz helyzetünkről.</w:t>
      </w:r>
    </w:p>
    <w:p w:rsidR="7280E2BC" w:rsidRDefault="00CB6C13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Mindig 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elítéltem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amikor egy ilyen versfaragó magát komoly költőnek mondva tele van dalokkal, mint egy poshadt fazék. </w:t>
      </w:r>
      <w:proofErr w:type="spellStart"/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>Mendacem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>oportet</w:t>
      </w:r>
      <w:proofErr w:type="spellEnd"/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esse </w:t>
      </w:r>
      <w:proofErr w:type="spellStart"/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>memorem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-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minden költőtársunknak ezt tudom ajánlani. Ezt a versemben is megemlítettem. Mert szerintem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és kedves barátom remélem</w:t>
      </w:r>
      <w:r>
        <w:rPr>
          <w:rFonts w:ascii="Times New Roman" w:eastAsia="Times New Roman" w:hAnsi="Times New Roman" w:cs="Times New Roman"/>
          <w:sz w:val="24"/>
          <w:szCs w:val="24"/>
        </w:rPr>
        <w:t>, te is egyetértes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nem éppen tisztességes, de </w:t>
      </w:r>
      <w:r>
        <w:rPr>
          <w:rFonts w:ascii="Times New Roman" w:eastAsia="Times New Roman" w:hAnsi="Times New Roman" w:cs="Times New Roman"/>
          <w:sz w:val="24"/>
          <w:szCs w:val="24"/>
        </w:rPr>
        <w:t>derék szabály. Hiszen ha szépen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akarsz írni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hazudni kell. De ettől nem vagyunk csalók, hiszen lá</w:t>
      </w:r>
      <w:r>
        <w:rPr>
          <w:rFonts w:ascii="Times New Roman" w:eastAsia="Times New Roman" w:hAnsi="Times New Roman" w:cs="Times New Roman"/>
          <w:sz w:val="24"/>
          <w:szCs w:val="24"/>
        </w:rPr>
        <w:t>tszatot csak úgy tarthatunk fenn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proofErr w:type="gramEnd"/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van benne való. De mégis nem a való, hanem annak égi mása, melytől függ az ének varázsa. Hiszen kedves barátom a jelennek írunk és tán a jövőnek. Jelennek ír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7280E2BC" w:rsidRPr="7280E2BC">
        <w:rPr>
          <w:rFonts w:ascii="Times New Roman" w:eastAsia="Times New Roman" w:hAnsi="Times New Roman" w:cs="Times New Roman"/>
          <w:sz w:val="24"/>
          <w:szCs w:val="24"/>
        </w:rPr>
        <w:t xml:space="preserve"> ki a jelenben él. Közöttünk szeret és remél. Miért is é</w:t>
      </w:r>
      <w:r>
        <w:rPr>
          <w:rFonts w:ascii="Times New Roman" w:eastAsia="Times New Roman" w:hAnsi="Times New Roman" w:cs="Times New Roman"/>
          <w:sz w:val="24"/>
          <w:szCs w:val="24"/>
        </w:rPr>
        <w:t>lne visszább vagy húsz századig?</w:t>
      </w:r>
    </w:p>
    <w:p w:rsidR="7280E2BC" w:rsidRDefault="7280E2BC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7280E2BC">
        <w:rPr>
          <w:rFonts w:ascii="Times New Roman" w:eastAsia="Times New Roman" w:hAnsi="Times New Roman" w:cs="Times New Roman"/>
          <w:sz w:val="24"/>
          <w:szCs w:val="24"/>
        </w:rPr>
        <w:t>Ezen gondolatok fogalmazó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7280E2BC">
        <w:rPr>
          <w:rFonts w:ascii="Times New Roman" w:eastAsia="Times New Roman" w:hAnsi="Times New Roman" w:cs="Times New Roman"/>
          <w:sz w:val="24"/>
          <w:szCs w:val="24"/>
        </w:rPr>
        <w:t>tak meg tehát bennem, melyeket kötele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sségemnek éreztem papírra vetni</w:t>
      </w:r>
      <w:r w:rsidRPr="7280E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280E2BC" w:rsidRDefault="3DD29F15" w:rsidP="7280E2BC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3DD29F15">
        <w:rPr>
          <w:rFonts w:ascii="Times New Roman" w:eastAsia="Times New Roman" w:hAnsi="Times New Roman" w:cs="Times New Roman"/>
          <w:sz w:val="24"/>
          <w:szCs w:val="24"/>
        </w:rPr>
        <w:t xml:space="preserve">Isten áldjon, édes jó emberem! 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Kérem</w:t>
      </w:r>
      <w:r w:rsidRPr="3DD29F15">
        <w:rPr>
          <w:rFonts w:ascii="Times New Roman" w:eastAsia="Times New Roman" w:hAnsi="Times New Roman" w:cs="Times New Roman"/>
          <w:sz w:val="24"/>
          <w:szCs w:val="24"/>
        </w:rPr>
        <w:t xml:space="preserve"> szíves támogatásodat a lapra nézve - úgysem sokáig kell, meglehet. Fogadd ölelésemet! </w:t>
      </w:r>
      <w:r w:rsidR="7280E2BC">
        <w:br/>
      </w:r>
      <w:r w:rsidR="7280E2BC">
        <w:br/>
      </w:r>
      <w:r w:rsidRPr="3DD29F15">
        <w:rPr>
          <w:rFonts w:ascii="Times New Roman" w:eastAsia="Times New Roman" w:hAnsi="Times New Roman" w:cs="Times New Roman"/>
          <w:sz w:val="24"/>
          <w:szCs w:val="24"/>
        </w:rPr>
        <w:t>Igaz barátod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3DD29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280E2BC">
        <w:br/>
      </w:r>
      <w:r w:rsidRPr="3DD29F15">
        <w:rPr>
          <w:rFonts w:ascii="Times New Roman" w:eastAsia="Times New Roman" w:hAnsi="Times New Roman" w:cs="Times New Roman"/>
          <w:sz w:val="24"/>
          <w:szCs w:val="24"/>
        </w:rPr>
        <w:t xml:space="preserve">Arany János </w:t>
      </w:r>
    </w:p>
    <w:p w:rsidR="3DD29F15" w:rsidRDefault="3DD29F15" w:rsidP="3DD29F15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3DD29F15" w:rsidRDefault="3DD29F15" w:rsidP="3DD29F15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3DD29F15" w:rsidRDefault="3DD29F15" w:rsidP="3DD29F15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3DD29F15" w:rsidRDefault="3DD29F15" w:rsidP="3DD29F15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3DD29F15" w:rsidRDefault="2C59172F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t>Pest</w:t>
      </w:r>
      <w:proofErr w:type="gramStart"/>
      <w:r w:rsidR="00960B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 1961.</w:t>
      </w:r>
      <w:proofErr w:type="gramEnd"/>
      <w:r w:rsidR="00960B24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3DD29F15" w:rsidRDefault="3DD29F15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3DD29F15" w:rsidRDefault="2C59172F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t>Kedves Barátom!</w:t>
      </w:r>
    </w:p>
    <w:p w:rsidR="2C59172F" w:rsidRDefault="2C59172F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Az az én szerencsétlenségem, hogy mikor már egész napi gépies és </w:t>
      </w:r>
      <w:proofErr w:type="gramStart"/>
      <w:r w:rsidRPr="2C59172F">
        <w:rPr>
          <w:rFonts w:ascii="Times New Roman" w:eastAsia="Times New Roman" w:hAnsi="Times New Roman" w:cs="Times New Roman"/>
          <w:sz w:val="24"/>
          <w:szCs w:val="24"/>
        </w:rPr>
        <w:t>egyéb  foglalkozásban</w:t>
      </w:r>
      <w:proofErr w:type="gramEnd"/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 elfáradtam, akkor jut egy kis időm levelet írni az én örökké zúgó és többnyire csábult fejemmel. Olvastam költeményedet, és felettébb lenyűgözött annak merész és eredeti üzene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te. Nagyon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 xml:space="preserve"> igényesen oldottad meg</w:t>
      </w:r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 a párhuzam</w:t>
      </w:r>
      <w:r w:rsidR="00CB6C13">
        <w:rPr>
          <w:rFonts w:ascii="Times New Roman" w:eastAsia="Times New Roman" w:hAnsi="Times New Roman" w:cs="Times New Roman"/>
          <w:sz w:val="24"/>
          <w:szCs w:val="24"/>
        </w:rPr>
        <w:t>ot</w:t>
      </w:r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 a tanítás és a </w:t>
      </w:r>
      <w:proofErr w:type="spellStart"/>
      <w:r w:rsidRPr="2C59172F">
        <w:rPr>
          <w:rFonts w:ascii="Times New Roman" w:eastAsia="Times New Roman" w:hAnsi="Times New Roman" w:cs="Times New Roman"/>
          <w:sz w:val="24"/>
          <w:szCs w:val="24"/>
        </w:rPr>
        <w:t>Vojtina</w:t>
      </w:r>
      <w:proofErr w:type="spellEnd"/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 által hozott rossz minta között.</w:t>
      </w:r>
    </w:p>
    <w:p w:rsidR="2C59172F" w:rsidRDefault="00CB6C13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Miközben, 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édes B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arátom</w:t>
      </w:r>
      <w:r>
        <w:rPr>
          <w:rFonts w:ascii="Times New Roman" w:eastAsia="Times New Roman" w:hAnsi="Times New Roman" w:cs="Times New Roman"/>
          <w:sz w:val="24"/>
          <w:szCs w:val="24"/>
        </w:rPr>
        <w:t>, alkottál, én sem tétlenkedtem. Tervezek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egy gyűjteményt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melybe lírai műve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imet adatom ki. Ez elé készítettem 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e verset. Mondhatni életművem össz</w:t>
      </w:r>
      <w:r>
        <w:rPr>
          <w:rFonts w:ascii="Times New Roman" w:eastAsia="Times New Roman" w:hAnsi="Times New Roman" w:cs="Times New Roman"/>
          <w:sz w:val="24"/>
          <w:szCs w:val="24"/>
        </w:rPr>
        <w:t>efoglalásának tekintem. Hiszen B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arátom, </w:t>
      </w:r>
      <w:r>
        <w:rPr>
          <w:rFonts w:ascii="Times New Roman" w:eastAsia="Times New Roman" w:hAnsi="Times New Roman" w:cs="Times New Roman"/>
          <w:sz w:val="24"/>
          <w:szCs w:val="24"/>
        </w:rPr>
        <w:t>sokat-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sokat értem már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 xml:space="preserve"> meg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életemben. </w:t>
      </w:r>
      <w:proofErr w:type="spellStart"/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Érinte</w:t>
      </w:r>
      <w:proofErr w:type="spellEnd"/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elválás, hiszen feleségemmel nem maradtunk fényes viszonyban. A börtön is 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ismerős nekem, melybe politikai ideáim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miatt kerültem. Ahogy te is írtad versedben, költőnek lenni nehéz mesterség, füllenteni kell ahhoz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,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hogy a népnek tets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s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zen. De ki gondol magára a költőre? Hogy mi sorsban él? Olyanok vagyunk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,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mint a kagylók. A kagyló veszhet, benne a drágagyöngy örökké él..</w:t>
      </w:r>
      <w:proofErr w:type="gramStart"/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Óh</w:t>
      </w:r>
      <w:proofErr w:type="gramEnd"/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, bárcsak minden dalocskám igazgyöngy lenne. Csak egy művem van</w:t>
      </w:r>
      <w:proofErr w:type="gramStart"/>
      <w:r w:rsidR="00960B24">
        <w:rPr>
          <w:rFonts w:ascii="Times New Roman" w:eastAsia="Times New Roman" w:hAnsi="Times New Roman" w:cs="Times New Roman"/>
          <w:sz w:val="24"/>
          <w:szCs w:val="24"/>
        </w:rPr>
        <w:t>,  melyet</w:t>
      </w:r>
      <w:proofErr w:type="gramEnd"/>
      <w:r w:rsidR="00960B24">
        <w:rPr>
          <w:rFonts w:ascii="Times New Roman" w:eastAsia="Times New Roman" w:hAnsi="Times New Roman" w:cs="Times New Roman"/>
          <w:sz w:val="24"/>
          <w:szCs w:val="24"/>
        </w:rPr>
        <w:t xml:space="preserve"> igazgyöngyként kezelek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>. Az a költeményem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,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mellyel téged is lenyűgöztelek, és a bizalmadba fogadtál. Egy költemény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 xml:space="preserve">, amely </w:t>
      </w:r>
      <w:proofErr w:type="gramStart"/>
      <w:r w:rsidR="00960B24">
        <w:rPr>
          <w:rFonts w:ascii="Times New Roman" w:eastAsia="Times New Roman" w:hAnsi="Times New Roman" w:cs="Times New Roman"/>
          <w:sz w:val="24"/>
          <w:szCs w:val="24"/>
        </w:rPr>
        <w:t>egyszerre  öröm</w:t>
      </w:r>
      <w:proofErr w:type="gramEnd"/>
      <w:r w:rsidR="00960B24">
        <w:rPr>
          <w:rFonts w:ascii="Times New Roman" w:eastAsia="Times New Roman" w:hAnsi="Times New Roman" w:cs="Times New Roman"/>
          <w:sz w:val="24"/>
          <w:szCs w:val="24"/>
        </w:rPr>
        <w:t>, bú, hit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meg kétkedés, tél és tavasz, ifjúság, szerelem. Egy költemény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,</w:t>
      </w:r>
      <w:r w:rsidR="2C59172F" w:rsidRPr="2C59172F">
        <w:rPr>
          <w:rFonts w:ascii="Times New Roman" w:eastAsia="Times New Roman" w:hAnsi="Times New Roman" w:cs="Times New Roman"/>
          <w:sz w:val="24"/>
          <w:szCs w:val="24"/>
        </w:rPr>
        <w:t xml:space="preserve"> melyre én a legbüszkébb vagyok, és életem fő művének tekintem. </w:t>
      </w:r>
    </w:p>
    <w:p w:rsidR="2C59172F" w:rsidRDefault="2C59172F" w:rsidP="00960B24">
      <w:pPr>
        <w:pStyle w:val="Nincstrkz"/>
        <w:ind w:left="1416" w:hanging="1416"/>
        <w:rPr>
          <w:rFonts w:ascii="Times New Roman" w:eastAsia="Times New Roman" w:hAnsi="Times New Roman" w:cs="Times New Roman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t>Kér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em véleményedet kis versemről, hiszen T</w:t>
      </w:r>
      <w:r w:rsidRPr="2C59172F">
        <w:rPr>
          <w:rFonts w:ascii="Times New Roman" w:eastAsia="Times New Roman" w:hAnsi="Times New Roman" w:cs="Times New Roman"/>
          <w:sz w:val="24"/>
          <w:szCs w:val="24"/>
        </w:rPr>
        <w:t>e vagy egyik legfő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 xml:space="preserve">bb támogatóm és </w:t>
      </w:r>
      <w:r w:rsidRPr="2C59172F">
        <w:rPr>
          <w:rFonts w:ascii="Times New Roman" w:eastAsia="Times New Roman" w:hAnsi="Times New Roman" w:cs="Times New Roman"/>
          <w:sz w:val="24"/>
          <w:szCs w:val="24"/>
        </w:rPr>
        <w:t>kritikusom.</w:t>
      </w:r>
    </w:p>
    <w:p w:rsidR="2C59172F" w:rsidRDefault="00960B24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2C59172F" w:rsidRDefault="2C59172F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</w:p>
    <w:p w:rsidR="2C59172F" w:rsidRDefault="2C59172F" w:rsidP="2C59172F">
      <w:pPr>
        <w:pStyle w:val="Nincstrkz"/>
        <w:rPr>
          <w:rFonts w:ascii="Arial" w:eastAsia="Arial" w:hAnsi="Arial" w:cs="Arial"/>
          <w:color w:val="572E05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Fogadd </w:t>
      </w:r>
      <w:proofErr w:type="spellStart"/>
      <w:r w:rsidRPr="2C59172F">
        <w:rPr>
          <w:rFonts w:ascii="Times New Roman" w:eastAsia="Times New Roman" w:hAnsi="Times New Roman" w:cs="Times New Roman"/>
          <w:sz w:val="24"/>
          <w:szCs w:val="24"/>
        </w:rPr>
        <w:t>legszívesb</w:t>
      </w:r>
      <w:proofErr w:type="spellEnd"/>
      <w:r w:rsidRPr="2C59172F">
        <w:rPr>
          <w:rFonts w:ascii="Times New Roman" w:eastAsia="Times New Roman" w:hAnsi="Times New Roman" w:cs="Times New Roman"/>
          <w:sz w:val="24"/>
          <w:szCs w:val="24"/>
        </w:rPr>
        <w:t xml:space="preserve"> üdvözlésemet!</w:t>
      </w:r>
    </w:p>
    <w:p w:rsidR="7280E2BC" w:rsidRDefault="2C59172F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lastRenderedPageBreak/>
        <w:t>Tisztelő és szerető barátod</w:t>
      </w:r>
      <w:r w:rsidR="00960B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2C59172F" w:rsidRDefault="2C59172F" w:rsidP="2C59172F">
      <w:pPr>
        <w:pStyle w:val="Nincstrkz"/>
        <w:rPr>
          <w:rFonts w:ascii="Times New Roman" w:eastAsia="Times New Roman" w:hAnsi="Times New Roman" w:cs="Times New Roman"/>
          <w:sz w:val="24"/>
          <w:szCs w:val="24"/>
        </w:rPr>
      </w:pPr>
      <w:r w:rsidRPr="2C59172F">
        <w:rPr>
          <w:rFonts w:ascii="Times New Roman" w:eastAsia="Times New Roman" w:hAnsi="Times New Roman" w:cs="Times New Roman"/>
          <w:sz w:val="24"/>
          <w:szCs w:val="24"/>
        </w:rPr>
        <w:t>Madách Imre</w:t>
      </w:r>
    </w:p>
    <w:sectPr w:rsidR="2C59172F" w:rsidSect="00D6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5E297134"/>
    <w:rsid w:val="00960B24"/>
    <w:rsid w:val="00CB6C13"/>
    <w:rsid w:val="00D65A3B"/>
    <w:rsid w:val="2C59172F"/>
    <w:rsid w:val="3DD29F15"/>
    <w:rsid w:val="5E297134"/>
    <w:rsid w:val="7280E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A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5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Szalánczy Eszter</dc:creator>
  <cp:lastModifiedBy>Felhasználó</cp:lastModifiedBy>
  <cp:revision>2</cp:revision>
  <dcterms:created xsi:type="dcterms:W3CDTF">2018-03-08T17:44:00Z</dcterms:created>
  <dcterms:modified xsi:type="dcterms:W3CDTF">2018-03-08T17:44:00Z</dcterms:modified>
</cp:coreProperties>
</file>